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FA" w:rsidRPr="00821A89" w:rsidRDefault="00E63CAB" w:rsidP="00E63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89">
        <w:rPr>
          <w:rFonts w:ascii="Times New Roman" w:hAnsi="Times New Roman" w:cs="Times New Roman"/>
          <w:b/>
          <w:sz w:val="24"/>
          <w:szCs w:val="24"/>
        </w:rPr>
        <w:t>Општина Чешиново-Облешево</w:t>
      </w:r>
    </w:p>
    <w:p w:rsidR="00E63CAB" w:rsidRPr="00821A89" w:rsidRDefault="00E63CAB" w:rsidP="00E63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89">
        <w:rPr>
          <w:rFonts w:ascii="Times New Roman" w:hAnsi="Times New Roman" w:cs="Times New Roman"/>
          <w:b/>
          <w:sz w:val="24"/>
          <w:szCs w:val="24"/>
        </w:rPr>
        <w:t>О Б Ј А В У В А</w:t>
      </w:r>
    </w:p>
    <w:p w:rsidR="00E63CAB" w:rsidRPr="00821A89" w:rsidRDefault="00E63CAB" w:rsidP="00E63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89">
        <w:rPr>
          <w:rFonts w:ascii="Times New Roman" w:hAnsi="Times New Roman" w:cs="Times New Roman"/>
          <w:b/>
          <w:sz w:val="24"/>
          <w:szCs w:val="24"/>
        </w:rPr>
        <w:t>Нацрт Б-Интегрирана Еколошка Дозвола</w:t>
      </w:r>
    </w:p>
    <w:p w:rsidR="00E63CAB" w:rsidRPr="00821A89" w:rsidRDefault="00E63CAB" w:rsidP="00E63C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3CAB" w:rsidRPr="00B21C1D" w:rsidRDefault="00E63CAB" w:rsidP="00E63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CAB" w:rsidRDefault="00E63CAB" w:rsidP="00E63CAB">
      <w:pPr>
        <w:pStyle w:val="NoSpacing"/>
      </w:pPr>
    </w:p>
    <w:p w:rsidR="00E63CAB" w:rsidRDefault="00E63CAB" w:rsidP="00B31F12">
      <w:pPr>
        <w:pStyle w:val="NoSpacing"/>
        <w:jc w:val="both"/>
        <w:rPr>
          <w:rFonts w:ascii="Times New Roman" w:hAnsi="Times New Roman" w:cs="Times New Roman"/>
          <w:b/>
        </w:rPr>
      </w:pPr>
      <w:r w:rsidRPr="00821A89">
        <w:rPr>
          <w:rFonts w:ascii="Times New Roman" w:hAnsi="Times New Roman" w:cs="Times New Roman"/>
          <w:b/>
        </w:rPr>
        <w:t>Подносител на Барањето</w:t>
      </w:r>
      <w:r w:rsidRPr="00B21C1D">
        <w:rPr>
          <w:b/>
        </w:rPr>
        <w:t>:</w:t>
      </w:r>
      <w:r w:rsidR="00710F97" w:rsidRPr="00710F97">
        <w:rPr>
          <w:rFonts w:ascii="Times New Roman" w:hAnsi="Times New Roman" w:cs="Times New Roman"/>
          <w:b/>
        </w:rPr>
        <w:t xml:space="preserve"> </w:t>
      </w:r>
      <w:r w:rsidR="00710F97">
        <w:rPr>
          <w:rFonts w:ascii="Times New Roman" w:hAnsi="Times New Roman" w:cs="Times New Roman"/>
          <w:b/>
        </w:rPr>
        <w:t>Друштво за производство, траговија и услуги, Млечна индустрија „ОСОГОВО МИЛК - ДОО</w:t>
      </w:r>
      <w:r w:rsidR="00710F97" w:rsidRPr="001E6590">
        <w:rPr>
          <w:rFonts w:ascii="Times New Roman" w:hAnsi="Times New Roman" w:cs="Times New Roman"/>
          <w:b/>
        </w:rPr>
        <w:t>“</w:t>
      </w:r>
      <w:r w:rsidR="00710F97">
        <w:rPr>
          <w:rFonts w:ascii="Times New Roman" w:hAnsi="Times New Roman" w:cs="Times New Roman"/>
          <w:b/>
        </w:rPr>
        <w:t xml:space="preserve"> с.Соколарци, Чешиново-Облешево</w:t>
      </w:r>
      <w:r w:rsidRPr="00E63CAB">
        <w:rPr>
          <w:rFonts w:ascii="Times New Roman" w:hAnsi="Times New Roman" w:cs="Times New Roman"/>
          <w:b/>
        </w:rPr>
        <w:t xml:space="preserve"> </w:t>
      </w:r>
    </w:p>
    <w:p w:rsidR="00E63CAB" w:rsidRDefault="00E63CAB" w:rsidP="00E63CAB">
      <w:pPr>
        <w:pStyle w:val="NoSpacing"/>
        <w:rPr>
          <w:rFonts w:ascii="Times New Roman" w:hAnsi="Times New Roman" w:cs="Times New Roman"/>
          <w:b/>
        </w:rPr>
      </w:pPr>
    </w:p>
    <w:p w:rsidR="00E63CAB" w:rsidRDefault="00E63CAB" w:rsidP="00E63CA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</w:t>
      </w:r>
      <w:r w:rsidR="006F6612">
        <w:rPr>
          <w:rFonts w:ascii="Times New Roman" w:hAnsi="Times New Roman" w:cs="Times New Roman"/>
          <w:b/>
        </w:rPr>
        <w:t xml:space="preserve">т </w:t>
      </w:r>
      <w:r w:rsidR="00B31F12">
        <w:rPr>
          <w:rFonts w:ascii="Times New Roman" w:hAnsi="Times New Roman" w:cs="Times New Roman"/>
          <w:b/>
        </w:rPr>
        <w:t xml:space="preserve"> лице:Наташа Бакреска </w:t>
      </w:r>
    </w:p>
    <w:p w:rsidR="00E63CAB" w:rsidRDefault="00E63CAB" w:rsidP="00E63CAB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Тел</w:t>
      </w:r>
      <w:r w:rsidR="00B21C1D">
        <w:rPr>
          <w:rFonts w:ascii="Times New Roman" w:hAnsi="Times New Roman" w:cs="Times New Roman"/>
          <w:b/>
        </w:rPr>
        <w:t>:</w:t>
      </w:r>
      <w:r w:rsidR="00B31F12">
        <w:rPr>
          <w:rFonts w:ascii="Times New Roman" w:hAnsi="Times New Roman" w:cs="Times New Roman"/>
          <w:b/>
        </w:rPr>
        <w:t>075/273-030</w:t>
      </w:r>
      <w:r>
        <w:rPr>
          <w:rFonts w:ascii="Times New Roman" w:hAnsi="Times New Roman" w:cs="Times New Roman"/>
          <w:b/>
        </w:rPr>
        <w:t xml:space="preserve"> </w:t>
      </w:r>
      <w:r w:rsidR="006F6612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е-</w:t>
      </w:r>
      <w:r w:rsidR="00B31F12">
        <w:rPr>
          <w:rFonts w:ascii="Times New Roman" w:hAnsi="Times New Roman" w:cs="Times New Roman"/>
          <w:b/>
          <w:lang w:val="en-US"/>
        </w:rPr>
        <w:t>mail:</w:t>
      </w:r>
      <w:r w:rsidR="00B31F12" w:rsidRPr="00B31F12">
        <w:t xml:space="preserve"> </w:t>
      </w:r>
      <w:hyperlink r:id="rId4" w:history="1">
        <w:r w:rsidR="00B31F12" w:rsidRPr="00B31F12">
          <w:rPr>
            <w:rFonts w:ascii="Arial" w:hAnsi="Arial" w:cs="Arial"/>
            <w:color w:val="185DA8"/>
            <w:sz w:val="24"/>
            <w:szCs w:val="24"/>
            <w:shd w:val="clear" w:color="auto" w:fill="FFFFFF"/>
          </w:rPr>
          <w:t>contact@usje.mk</w:t>
        </w:r>
      </w:hyperlink>
    </w:p>
    <w:p w:rsidR="00E63CAB" w:rsidRDefault="00E63CAB" w:rsidP="00E63CAB">
      <w:pPr>
        <w:pStyle w:val="NoSpacing"/>
        <w:rPr>
          <w:rFonts w:ascii="Times New Roman" w:hAnsi="Times New Roman" w:cs="Times New Roman"/>
          <w:b/>
        </w:rPr>
      </w:pPr>
    </w:p>
    <w:p w:rsidR="00E63CAB" w:rsidRDefault="00E63CAB" w:rsidP="00E63CAB">
      <w:pPr>
        <w:pStyle w:val="NoSpacing"/>
        <w:rPr>
          <w:rFonts w:ascii="Times New Roman" w:hAnsi="Times New Roman" w:cs="Times New Roman"/>
          <w:b/>
        </w:rPr>
      </w:pPr>
    </w:p>
    <w:p w:rsidR="00B31F12" w:rsidRPr="00B31F12" w:rsidRDefault="00E63CAB" w:rsidP="00E63CAB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Категорија на Инсталација:</w:t>
      </w:r>
    </w:p>
    <w:p w:rsidR="00C91617" w:rsidRDefault="00B31F12" w:rsidP="00E63CAB">
      <w:pPr>
        <w:pStyle w:val="NoSpacing"/>
        <w:rPr>
          <w:rFonts w:ascii="Times New Roman" w:hAnsi="Times New Roman" w:cs="Times New Roman"/>
          <w:b/>
        </w:rPr>
      </w:pPr>
      <w:r w:rsidRPr="00B31F12">
        <w:rPr>
          <w:rFonts w:ascii="Times New Roman" w:hAnsi="Times New Roman" w:cs="Times New Roman"/>
          <w:b/>
        </w:rPr>
        <w:t xml:space="preserve"> </w:t>
      </w:r>
    </w:p>
    <w:p w:rsidR="00216852" w:rsidRDefault="00216852" w:rsidP="0021685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Прилог 2 – Точка 6 - Останати активности, Подточка 6.3(в)-Обработка и преработка на млеко при што количеството на влезно млеко е од 20 до 200тони/ден (просечна вредност на годишна основа).</w:t>
      </w:r>
    </w:p>
    <w:p w:rsidR="00216852" w:rsidRDefault="00216852" w:rsidP="00216852">
      <w:pPr>
        <w:pStyle w:val="NoSpacing"/>
        <w:rPr>
          <w:rFonts w:ascii="Times New Roman" w:hAnsi="Times New Roman" w:cs="Times New Roman"/>
          <w:b/>
          <w:bCs/>
        </w:rPr>
      </w:pPr>
    </w:p>
    <w:p w:rsidR="00B31F12" w:rsidRDefault="00B31F12" w:rsidP="00E63CAB">
      <w:pPr>
        <w:pStyle w:val="NoSpacing"/>
        <w:rPr>
          <w:rFonts w:ascii="Times New Roman" w:hAnsi="Times New Roman" w:cs="Times New Roman"/>
          <w:b/>
        </w:rPr>
      </w:pPr>
    </w:p>
    <w:p w:rsidR="00C91617" w:rsidRPr="00B21C1D" w:rsidRDefault="00C91617" w:rsidP="00E63CAB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Нацрт дозволата ќе биде објавена на официјалнат</w:t>
      </w:r>
      <w:r w:rsidR="00B21C1D">
        <w:rPr>
          <w:rFonts w:ascii="Times New Roman" w:hAnsi="Times New Roman" w:cs="Times New Roman"/>
          <w:b/>
        </w:rPr>
        <w:t>а веб страна на општина Чешиново</w:t>
      </w:r>
      <w:r>
        <w:rPr>
          <w:rFonts w:ascii="Times New Roman" w:hAnsi="Times New Roman" w:cs="Times New Roman"/>
          <w:b/>
        </w:rPr>
        <w:t>-Облешево</w:t>
      </w:r>
      <w:r w:rsidR="006F661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="00B21C1D" w:rsidRPr="00B21C1D">
        <w:rPr>
          <w:rFonts w:ascii="Times New Roman" w:hAnsi="Times New Roman" w:cs="Times New Roman"/>
          <w:b/>
          <w:u w:val="single"/>
          <w:lang w:val="en-US"/>
        </w:rPr>
        <w:t>www.cesinovo-oblesevo.gov.mk</w:t>
      </w:r>
    </w:p>
    <w:p w:rsidR="00B21C1D" w:rsidRDefault="00B21C1D" w:rsidP="00E63CAB">
      <w:pPr>
        <w:pStyle w:val="NoSpacing"/>
        <w:rPr>
          <w:rFonts w:ascii="Times New Roman" w:hAnsi="Times New Roman" w:cs="Times New Roman"/>
          <w:b/>
        </w:rPr>
      </w:pPr>
    </w:p>
    <w:p w:rsidR="00C91617" w:rsidRDefault="00C91617" w:rsidP="00E63CAB">
      <w:pPr>
        <w:pStyle w:val="NoSpacing"/>
        <w:rPr>
          <w:rFonts w:ascii="Times New Roman" w:hAnsi="Times New Roman" w:cs="Times New Roman"/>
          <w:b/>
        </w:rPr>
      </w:pPr>
    </w:p>
    <w:p w:rsidR="00C91617" w:rsidRDefault="00C91617" w:rsidP="00E63CA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Информации во врска со  нацрт дозволата, за</w:t>
      </w:r>
      <w:r w:rsidR="006F6612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нт</w:t>
      </w:r>
      <w:r w:rsidR="006F6612">
        <w:rPr>
          <w:rFonts w:ascii="Times New Roman" w:hAnsi="Times New Roman" w:cs="Times New Roman"/>
          <w:b/>
        </w:rPr>
        <w:t>ере</w:t>
      </w:r>
      <w:r>
        <w:rPr>
          <w:rFonts w:ascii="Times New Roman" w:hAnsi="Times New Roman" w:cs="Times New Roman"/>
          <w:b/>
        </w:rPr>
        <w:t>сираната јавност може да добие во општина Чешиново-Облешево на тел:076/449-511</w:t>
      </w:r>
    </w:p>
    <w:p w:rsidR="00C91617" w:rsidRDefault="00C91617" w:rsidP="00E63CAB">
      <w:pPr>
        <w:pStyle w:val="NoSpacing"/>
        <w:rPr>
          <w:rFonts w:ascii="Times New Roman" w:hAnsi="Times New Roman" w:cs="Times New Roman"/>
          <w:b/>
        </w:rPr>
      </w:pPr>
    </w:p>
    <w:p w:rsidR="00C91617" w:rsidRDefault="00C91617" w:rsidP="00E63CAB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(</w:t>
      </w:r>
      <w:hyperlink r:id="rId5" w:history="1">
        <w:r w:rsidRPr="001013DC">
          <w:rPr>
            <w:rStyle w:val="Hyperlink"/>
            <w:rFonts w:ascii="Times New Roman" w:hAnsi="Times New Roman" w:cs="Times New Roman"/>
            <w:b/>
            <w:lang w:val="en-US"/>
          </w:rPr>
          <w:t>ivastefanova@yahoo.com</w:t>
        </w:r>
      </w:hyperlink>
      <w:r>
        <w:rPr>
          <w:rFonts w:ascii="Times New Roman" w:hAnsi="Times New Roman" w:cs="Times New Roman"/>
          <w:b/>
          <w:lang w:val="en-US"/>
        </w:rPr>
        <w:t>)</w:t>
      </w:r>
    </w:p>
    <w:p w:rsidR="00C91617" w:rsidRDefault="00C91617" w:rsidP="00E63CAB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C91617" w:rsidRDefault="00C91617" w:rsidP="00E63CAB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C91617" w:rsidRDefault="00C91617" w:rsidP="00E63CAB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C91617" w:rsidRDefault="00C91617" w:rsidP="006F661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Засегната јавност, во рок од 14 дена од денот на објавува</w:t>
      </w:r>
      <w:r w:rsidR="006F6612">
        <w:rPr>
          <w:rFonts w:ascii="Times New Roman" w:hAnsi="Times New Roman" w:cs="Times New Roman"/>
          <w:b/>
        </w:rPr>
        <w:t>њ</w:t>
      </w:r>
      <w:r>
        <w:rPr>
          <w:rFonts w:ascii="Times New Roman" w:hAnsi="Times New Roman" w:cs="Times New Roman"/>
          <w:b/>
        </w:rPr>
        <w:t xml:space="preserve">ето во средствата за </w:t>
      </w:r>
      <w:r w:rsidR="006F6612">
        <w:rPr>
          <w:rFonts w:ascii="Times New Roman" w:hAnsi="Times New Roman" w:cs="Times New Roman"/>
          <w:b/>
        </w:rPr>
        <w:t xml:space="preserve">јавно </w:t>
      </w:r>
      <w:r>
        <w:rPr>
          <w:rFonts w:ascii="Times New Roman" w:hAnsi="Times New Roman" w:cs="Times New Roman"/>
          <w:b/>
        </w:rPr>
        <w:t>информирање, мож</w:t>
      </w:r>
      <w:r w:rsidR="006F6612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да ги достави своите забелешки кои се однесуваат на нацрт дозволата во писмена форма до општина Чешиново-Облешево</w:t>
      </w:r>
      <w:r w:rsidR="00B21C1D">
        <w:rPr>
          <w:rFonts w:ascii="Times New Roman" w:hAnsi="Times New Roman" w:cs="Times New Roman"/>
          <w:b/>
        </w:rPr>
        <w:t xml:space="preserve"> на следната адреса:</w:t>
      </w:r>
    </w:p>
    <w:p w:rsidR="00B21C1D" w:rsidRPr="00C91617" w:rsidRDefault="006F6612" w:rsidP="00E63CA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B21C1D">
        <w:rPr>
          <w:rFonts w:ascii="Times New Roman" w:hAnsi="Times New Roman" w:cs="Times New Roman"/>
          <w:b/>
        </w:rPr>
        <w:t>л„Маршал Тито“бр.17 Чешиново-Облешево</w:t>
      </w:r>
      <w:r>
        <w:rPr>
          <w:rFonts w:ascii="Times New Roman" w:hAnsi="Times New Roman" w:cs="Times New Roman"/>
          <w:b/>
        </w:rPr>
        <w:t>.</w:t>
      </w:r>
    </w:p>
    <w:p w:rsidR="00E63CAB" w:rsidRDefault="00E63CAB" w:rsidP="00E63CAB">
      <w:pPr>
        <w:pStyle w:val="NoSpacing"/>
        <w:rPr>
          <w:rFonts w:ascii="Times New Roman" w:hAnsi="Times New Roman" w:cs="Times New Roman"/>
          <w:b/>
        </w:rPr>
      </w:pPr>
    </w:p>
    <w:p w:rsidR="00E63CAB" w:rsidRDefault="00E63CAB" w:rsidP="00E63CAB">
      <w:pPr>
        <w:pStyle w:val="NoSpacing"/>
        <w:rPr>
          <w:rFonts w:ascii="Times New Roman" w:hAnsi="Times New Roman" w:cs="Times New Roman"/>
          <w:b/>
        </w:rPr>
      </w:pPr>
    </w:p>
    <w:p w:rsidR="00E63CAB" w:rsidRPr="001E6590" w:rsidRDefault="00E63CAB" w:rsidP="00E63CAB">
      <w:pPr>
        <w:pStyle w:val="NoSpacing"/>
        <w:rPr>
          <w:rFonts w:ascii="Times New Roman" w:hAnsi="Times New Roman" w:cs="Times New Roman"/>
          <w:b/>
        </w:rPr>
      </w:pPr>
    </w:p>
    <w:p w:rsidR="00E63CAB" w:rsidRDefault="00E63CAB" w:rsidP="00E63CAB"/>
    <w:p w:rsidR="00E63CAB" w:rsidRPr="00A83F8A" w:rsidRDefault="00B21C1D" w:rsidP="00B21C1D">
      <w:pPr>
        <w:pStyle w:val="NoSpacing"/>
        <w:rPr>
          <w:rFonts w:ascii="Times New Roman" w:hAnsi="Times New Roman" w:cs="Times New Roman"/>
          <w:b/>
        </w:rPr>
      </w:pPr>
      <w:r w:rsidRPr="00B21C1D">
        <w:rPr>
          <w:b/>
        </w:rPr>
        <w:t xml:space="preserve">                                                                                                        </w:t>
      </w:r>
      <w:r w:rsidRPr="00A83F8A">
        <w:rPr>
          <w:rFonts w:ascii="Times New Roman" w:hAnsi="Times New Roman" w:cs="Times New Roman"/>
          <w:b/>
        </w:rPr>
        <w:t>Општина Чешиново-Облешево</w:t>
      </w:r>
    </w:p>
    <w:p w:rsidR="00B21C1D" w:rsidRPr="00A83F8A" w:rsidRDefault="00B21C1D" w:rsidP="00B21C1D">
      <w:pPr>
        <w:pStyle w:val="NoSpacing"/>
        <w:rPr>
          <w:rFonts w:ascii="Times New Roman" w:hAnsi="Times New Roman" w:cs="Times New Roman"/>
          <w:b/>
        </w:rPr>
      </w:pPr>
      <w:r w:rsidRPr="00A83F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Градоначалник</w:t>
      </w:r>
    </w:p>
    <w:p w:rsidR="00B21C1D" w:rsidRPr="00216852" w:rsidRDefault="00B21C1D" w:rsidP="00B21C1D">
      <w:pPr>
        <w:pStyle w:val="NoSpacing"/>
        <w:rPr>
          <w:rFonts w:ascii="Times New Roman" w:hAnsi="Times New Roman" w:cs="Times New Roman"/>
          <w:b/>
        </w:rPr>
      </w:pPr>
      <w:r w:rsidRPr="00A83F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216852">
        <w:rPr>
          <w:rFonts w:ascii="Times New Roman" w:hAnsi="Times New Roman" w:cs="Times New Roman"/>
          <w:b/>
        </w:rPr>
        <w:t>Далибор Ангелов</w:t>
      </w:r>
      <w:bookmarkStart w:id="0" w:name="_GoBack"/>
      <w:bookmarkEnd w:id="0"/>
    </w:p>
    <w:sectPr w:rsidR="00B21C1D" w:rsidRPr="00216852" w:rsidSect="009E6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15"/>
    <w:rsid w:val="00216852"/>
    <w:rsid w:val="006F6612"/>
    <w:rsid w:val="00710F97"/>
    <w:rsid w:val="00821A89"/>
    <w:rsid w:val="008E3315"/>
    <w:rsid w:val="009779A2"/>
    <w:rsid w:val="009E6B65"/>
    <w:rsid w:val="00A104DA"/>
    <w:rsid w:val="00A83F8A"/>
    <w:rsid w:val="00AB3FE6"/>
    <w:rsid w:val="00B21C1D"/>
    <w:rsid w:val="00B31F12"/>
    <w:rsid w:val="00BD2790"/>
    <w:rsid w:val="00C91617"/>
    <w:rsid w:val="00E63CAB"/>
    <w:rsid w:val="00E94097"/>
    <w:rsid w:val="00F317FA"/>
    <w:rsid w:val="00F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8290-118D-4F30-B8FC-A14B7FE4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C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stefanova@yahoo.com" TargetMode="External"/><Relationship Id="rId4" Type="http://schemas.openxmlformats.org/officeDocument/2006/relationships/hyperlink" Target="mailto:contact@usje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Стефанова</dc:creator>
  <cp:lastModifiedBy>Ива Стефанова</cp:lastModifiedBy>
  <cp:revision>4</cp:revision>
  <dcterms:created xsi:type="dcterms:W3CDTF">2021-02-19T11:51:00Z</dcterms:created>
  <dcterms:modified xsi:type="dcterms:W3CDTF">2021-11-12T14:27:00Z</dcterms:modified>
</cp:coreProperties>
</file>